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C93" w:rsidRDefault="00542D8B" w:rsidP="00EE09DA">
      <w:pPr>
        <w:pStyle w:val="En-tte"/>
        <w:tabs>
          <w:tab w:val="left" w:pos="708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-344805</wp:posOffset>
            </wp:positionV>
            <wp:extent cx="767080" cy="846455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C93" w:rsidRDefault="00542D8B" w:rsidP="00EE09DA">
      <w:pPr>
        <w:pStyle w:val="En-tte"/>
        <w:tabs>
          <w:tab w:val="left" w:pos="708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-615315</wp:posOffset>
            </wp:positionV>
            <wp:extent cx="2057400" cy="84709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C93" w:rsidRDefault="007B3C93" w:rsidP="00EE09DA">
      <w:pPr>
        <w:pStyle w:val="En-tte"/>
        <w:tabs>
          <w:tab w:val="left" w:pos="708"/>
        </w:tabs>
      </w:pPr>
    </w:p>
    <w:p w:rsidR="007B3C93" w:rsidRDefault="007B3C93" w:rsidP="00EE09DA">
      <w:pPr>
        <w:pStyle w:val="En-tte"/>
        <w:tabs>
          <w:tab w:val="left" w:pos="708"/>
        </w:tabs>
      </w:pPr>
    </w:p>
    <w:p w:rsidR="007B3C93" w:rsidRDefault="007B3C93" w:rsidP="00EE09DA">
      <w:pPr>
        <w:pStyle w:val="En-tte"/>
        <w:tabs>
          <w:tab w:val="left" w:pos="708"/>
        </w:tabs>
      </w:pPr>
    </w:p>
    <w:p w:rsidR="007B3C93" w:rsidRDefault="007B3C93" w:rsidP="00EE09DA">
      <w:pPr>
        <w:pStyle w:val="En-tte"/>
        <w:pBdr>
          <w:top w:val="double" w:sz="24" w:space="1" w:color="000000"/>
          <w:left w:val="double" w:sz="24" w:space="1" w:color="000000"/>
          <w:bottom w:val="double" w:sz="18" w:space="1" w:color="000000"/>
          <w:right w:val="double" w:sz="18" w:space="4" w:color="000000"/>
        </w:pBdr>
        <w:tabs>
          <w:tab w:val="left" w:pos="7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PRECIPUT REGIONAL CNDS </w:t>
      </w:r>
      <w:smartTag w:uri="urn:schemas-microsoft-com:office:cs:smarttags" w:element="NumConv6p0">
        <w:smartTagPr>
          <w:attr w:name="sch" w:val="1"/>
          <w:attr w:name="val" w:val="2011"/>
        </w:smartTagPr>
        <w:r>
          <w:rPr>
            <w:b/>
            <w:bCs/>
            <w:sz w:val="32"/>
            <w:szCs w:val="32"/>
          </w:rPr>
          <w:t>2011</w:t>
        </w:r>
      </w:smartTag>
    </w:p>
    <w:p w:rsidR="007B3C93" w:rsidRDefault="007B3C93" w:rsidP="00EE09DA">
      <w:pPr>
        <w:pStyle w:val="En-tte"/>
        <w:pBdr>
          <w:top w:val="double" w:sz="24" w:space="1" w:color="000000"/>
          <w:left w:val="double" w:sz="24" w:space="1" w:color="000000"/>
          <w:bottom w:val="double" w:sz="18" w:space="1" w:color="000000"/>
          <w:right w:val="double" w:sz="18" w:space="4" w:color="000000"/>
        </w:pBdr>
        <w:tabs>
          <w:tab w:val="left" w:pos="7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APPEL A PROJETS</w:t>
      </w:r>
    </w:p>
    <w:p w:rsidR="007B3C93" w:rsidRPr="00EE09DA" w:rsidRDefault="007B3C93" w:rsidP="00EE09DA">
      <w:pPr>
        <w:pStyle w:val="Corpsdetexte31"/>
        <w:pBdr>
          <w:top w:val="double" w:sz="24" w:space="1" w:color="000000"/>
          <w:left w:val="double" w:sz="24" w:space="1" w:color="000000"/>
          <w:bottom w:val="double" w:sz="18" w:space="1" w:color="000000"/>
          <w:right w:val="double" w:sz="18" w:space="4" w:color="000000"/>
        </w:pBdr>
        <w:rPr>
          <w:rFonts w:ascii="Times New Roman" w:hAnsi="Times New Roman"/>
          <w:smallCaps/>
          <w:sz w:val="18"/>
          <w:szCs w:val="24"/>
        </w:rPr>
      </w:pPr>
      <w:r w:rsidRPr="00EE09DA">
        <w:rPr>
          <w:rFonts w:ascii="Times New Roman" w:hAnsi="Times New Roman"/>
          <w:smallCaps/>
          <w:sz w:val="18"/>
          <w:szCs w:val="24"/>
        </w:rPr>
        <w:t>Actions de PROMOTION DE LA SANTE, PROTECTION DES PRATIQUANTS ET PREVENTION DU DOPAGE</w:t>
      </w:r>
    </w:p>
    <w:p w:rsidR="007B3C93" w:rsidRDefault="007B3C93" w:rsidP="00EE09DA">
      <w:pPr>
        <w:pStyle w:val="Corpsdetexte31"/>
        <w:rPr>
          <w:rFonts w:ascii="Times New Roman" w:hAnsi="Times New Roman"/>
          <w:smallCaps/>
          <w:sz w:val="20"/>
          <w:szCs w:val="20"/>
        </w:rPr>
      </w:pPr>
    </w:p>
    <w:p w:rsidR="007B3C93" w:rsidRDefault="007B3C93" w:rsidP="00EE09DA">
      <w:pPr>
        <w:autoSpaceDE w:val="0"/>
        <w:ind w:left="-48"/>
        <w:rPr>
          <w:b/>
          <w:bCs/>
          <w:sz w:val="8"/>
          <w:szCs w:val="20"/>
        </w:rPr>
      </w:pPr>
    </w:p>
    <w:p w:rsidR="007B3C93" w:rsidRPr="009F57F7" w:rsidRDefault="007B3C93" w:rsidP="009F57F7">
      <w:pPr>
        <w:jc w:val="both"/>
        <w:rPr>
          <w:b/>
        </w:rPr>
      </w:pPr>
      <w:r w:rsidRPr="009F57F7">
        <w:rPr>
          <w:b/>
        </w:rPr>
        <w:t>Les</w:t>
      </w:r>
      <w:r w:rsidR="0034553D">
        <w:rPr>
          <w:b/>
        </w:rPr>
        <w:t xml:space="preserve"> axes prioritaires retenus par la d</w:t>
      </w:r>
      <w:r w:rsidRPr="009F57F7">
        <w:rPr>
          <w:b/>
        </w:rPr>
        <w:t xml:space="preserve">irective CNDS </w:t>
      </w:r>
      <w:smartTag w:uri="urn:schemas-microsoft-com:office:cs:smarttags" w:element="NumConv6p0">
        <w:smartTagPr>
          <w:attr w:name="sch" w:val="1"/>
          <w:attr w:name="val" w:val="2011"/>
        </w:smartTagPr>
        <w:r w:rsidRPr="009F57F7">
          <w:rPr>
            <w:b/>
          </w:rPr>
          <w:t>2011</w:t>
        </w:r>
      </w:smartTag>
      <w:r w:rsidRPr="009F57F7">
        <w:rPr>
          <w:b/>
        </w:rPr>
        <w:t>, repris dans le schéma régional médecine, sport et santé, en région Centre, se répartissent en trois thèmes principaux. </w:t>
      </w:r>
      <w:r w:rsidRPr="009F57F7">
        <w:rPr>
          <w:b/>
        </w:rPr>
        <w:br/>
        <w:t>Les actions proposées :</w:t>
      </w:r>
    </w:p>
    <w:p w:rsidR="007B3C93" w:rsidRPr="009F57F7" w:rsidRDefault="007B3C93" w:rsidP="009F57F7">
      <w:pPr>
        <w:jc w:val="both"/>
      </w:pPr>
    </w:p>
    <w:p w:rsidR="007B3C93" w:rsidRPr="009F57F7" w:rsidRDefault="007B3C93" w:rsidP="009F57F7">
      <w:pPr>
        <w:pStyle w:val="Retraitcorpsdetexte"/>
        <w:ind w:left="0"/>
        <w:rPr>
          <w:rFonts w:ascii="Times New Roman" w:hAnsi="Times New Roman" w:cs="Times New Roman"/>
          <w:i w:val="0"/>
          <w:sz w:val="24"/>
          <w:u w:val="single"/>
        </w:rPr>
      </w:pPr>
    </w:p>
    <w:p w:rsidR="007B3C93" w:rsidRPr="009F57F7" w:rsidRDefault="007B3C93" w:rsidP="00EE09DA">
      <w:pPr>
        <w:pStyle w:val="Retraitcorpsdetexte"/>
        <w:ind w:left="0"/>
        <w:jc w:val="both"/>
        <w:rPr>
          <w:rFonts w:ascii="Times New Roman" w:hAnsi="Times New Roman" w:cs="Times New Roman"/>
          <w:i w:val="0"/>
          <w:sz w:val="24"/>
          <w:u w:val="single"/>
        </w:rPr>
      </w:pPr>
      <w:r w:rsidRPr="009F57F7">
        <w:rPr>
          <w:rFonts w:ascii="Times New Roman" w:hAnsi="Times New Roman" w:cs="Times New Roman"/>
          <w:i w:val="0"/>
          <w:sz w:val="24"/>
          <w:u w:val="single"/>
        </w:rPr>
        <w:t>PROMOTION DU SPORT SANTE :</w:t>
      </w:r>
    </w:p>
    <w:p w:rsidR="007B3C93" w:rsidRPr="009F57F7" w:rsidRDefault="007B3C93" w:rsidP="00EE09DA">
      <w:pPr>
        <w:pStyle w:val="Retraitcorpsdetexte"/>
        <w:ind w:left="0"/>
        <w:jc w:val="both"/>
        <w:rPr>
          <w:rFonts w:ascii="Times New Roman" w:hAnsi="Times New Roman" w:cs="Times New Roman"/>
          <w:i w:val="0"/>
          <w:sz w:val="24"/>
        </w:rPr>
      </w:pPr>
    </w:p>
    <w:p w:rsidR="007B3C93" w:rsidRPr="009F57F7" w:rsidRDefault="007B3C93" w:rsidP="00492D64">
      <w:pPr>
        <w:pStyle w:val="Retraitcorpsdetexte"/>
        <w:ind w:left="0" w:firstLine="708"/>
        <w:jc w:val="both"/>
        <w:rPr>
          <w:rFonts w:ascii="Times New Roman" w:hAnsi="Times New Roman" w:cs="Times New Roman"/>
          <w:i w:val="0"/>
          <w:sz w:val="24"/>
        </w:rPr>
      </w:pPr>
      <w:r w:rsidRPr="009F57F7">
        <w:rPr>
          <w:rFonts w:ascii="Times New Roman" w:hAnsi="Times New Roman" w:cs="Times New Roman"/>
          <w:i w:val="0"/>
          <w:sz w:val="24"/>
        </w:rPr>
        <w:t>Développer les activités physiques et sportives comme déterminants de santé :</w:t>
      </w:r>
    </w:p>
    <w:p w:rsidR="007B3C93" w:rsidRPr="009F57F7" w:rsidRDefault="007B3C93" w:rsidP="00492D64">
      <w:pPr>
        <w:pStyle w:val="Retraitcorpsdetexte"/>
        <w:ind w:left="0" w:firstLine="708"/>
        <w:jc w:val="both"/>
        <w:rPr>
          <w:rFonts w:ascii="Times New Roman" w:hAnsi="Times New Roman" w:cs="Times New Roman"/>
          <w:i w:val="0"/>
          <w:sz w:val="24"/>
        </w:rPr>
      </w:pPr>
    </w:p>
    <w:p w:rsidR="007B3C93" w:rsidRPr="009F57F7" w:rsidRDefault="007B3C93" w:rsidP="000F45B7">
      <w:pPr>
        <w:pStyle w:val="Retraitcorpsdetexte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</w:rPr>
      </w:pPr>
      <w:r w:rsidRPr="009F57F7">
        <w:rPr>
          <w:rFonts w:ascii="Times New Roman" w:hAnsi="Times New Roman" w:cs="Times New Roman"/>
          <w:i w:val="0"/>
          <w:sz w:val="24"/>
        </w:rPr>
        <w:t xml:space="preserve">Pour tous, à tous les âges de la vie ; elles pourront s’appuyer sur les </w:t>
      </w:r>
      <w:r w:rsidR="0034553D">
        <w:rPr>
          <w:rFonts w:ascii="Times New Roman" w:hAnsi="Times New Roman" w:cs="Times New Roman"/>
          <w:i w:val="0"/>
          <w:sz w:val="24"/>
        </w:rPr>
        <w:t>occasions de mobilité</w:t>
      </w:r>
      <w:r w:rsidRPr="009F57F7">
        <w:rPr>
          <w:rFonts w:ascii="Times New Roman" w:hAnsi="Times New Roman" w:cs="Times New Roman"/>
          <w:i w:val="0"/>
          <w:sz w:val="24"/>
        </w:rPr>
        <w:t xml:space="preserve"> de la vie courante </w:t>
      </w:r>
      <w:r w:rsidR="0034553D">
        <w:rPr>
          <w:rFonts w:ascii="Times New Roman" w:hAnsi="Times New Roman" w:cs="Times New Roman"/>
          <w:i w:val="0"/>
          <w:sz w:val="24"/>
        </w:rPr>
        <w:t xml:space="preserve">(trajet scolaire ou professionnel) </w:t>
      </w:r>
      <w:r w:rsidRPr="009F57F7">
        <w:rPr>
          <w:rFonts w:ascii="Times New Roman" w:hAnsi="Times New Roman" w:cs="Times New Roman"/>
          <w:i w:val="0"/>
          <w:sz w:val="24"/>
        </w:rPr>
        <w:t>dans une préoccupation de développement durable</w:t>
      </w:r>
      <w:r w:rsidR="00542D8B">
        <w:rPr>
          <w:rFonts w:ascii="Times New Roman" w:hAnsi="Times New Roman" w:cs="Times New Roman"/>
          <w:i w:val="0"/>
          <w:sz w:val="24"/>
        </w:rPr>
        <w:t>.</w:t>
      </w:r>
    </w:p>
    <w:p w:rsidR="007B3C93" w:rsidRPr="009F57F7" w:rsidRDefault="007B3C93" w:rsidP="000F45B7">
      <w:pPr>
        <w:pStyle w:val="Retraitcorpsdetexte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</w:rPr>
      </w:pPr>
      <w:r w:rsidRPr="009F57F7">
        <w:rPr>
          <w:rFonts w:ascii="Times New Roman" w:hAnsi="Times New Roman" w:cs="Times New Roman"/>
          <w:i w:val="0"/>
          <w:sz w:val="24"/>
        </w:rPr>
        <w:t>Pour les jeunes et les s</w:t>
      </w:r>
      <w:r w:rsidR="000C6961">
        <w:rPr>
          <w:rFonts w:ascii="Times New Roman" w:hAnsi="Times New Roman" w:cs="Times New Roman"/>
          <w:i w:val="0"/>
          <w:sz w:val="24"/>
        </w:rPr>
        <w:t>eniors, avec encadrement adapté</w:t>
      </w:r>
      <w:r w:rsidRPr="009F57F7">
        <w:rPr>
          <w:rFonts w:ascii="Times New Roman" w:hAnsi="Times New Roman" w:cs="Times New Roman"/>
          <w:i w:val="0"/>
          <w:sz w:val="24"/>
        </w:rPr>
        <w:t xml:space="preserve">, notamment dans les établissements d’accueil. </w:t>
      </w:r>
    </w:p>
    <w:p w:rsidR="007B3C93" w:rsidRPr="009F57F7" w:rsidRDefault="007B3C93" w:rsidP="000F45B7">
      <w:pPr>
        <w:pStyle w:val="Retraitcorpsdetexte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</w:rPr>
      </w:pPr>
      <w:r w:rsidRPr="009F57F7">
        <w:rPr>
          <w:rFonts w:ascii="Times New Roman" w:hAnsi="Times New Roman" w:cs="Times New Roman"/>
          <w:i w:val="0"/>
          <w:sz w:val="24"/>
        </w:rPr>
        <w:t xml:space="preserve">Pour les porteurs de pathologies et handicaps, </w:t>
      </w:r>
      <w:r w:rsidR="0087144F">
        <w:rPr>
          <w:rFonts w:ascii="Times New Roman" w:hAnsi="Times New Roman" w:cs="Times New Roman"/>
          <w:i w:val="0"/>
          <w:sz w:val="24"/>
        </w:rPr>
        <w:t xml:space="preserve">ces </w:t>
      </w:r>
      <w:r w:rsidRPr="009F57F7">
        <w:rPr>
          <w:rFonts w:ascii="Times New Roman" w:hAnsi="Times New Roman" w:cs="Times New Roman"/>
          <w:i w:val="0"/>
          <w:sz w:val="24"/>
        </w:rPr>
        <w:t xml:space="preserve">APS </w:t>
      </w:r>
      <w:r w:rsidR="0087144F">
        <w:rPr>
          <w:rFonts w:ascii="Times New Roman" w:hAnsi="Times New Roman" w:cs="Times New Roman"/>
          <w:i w:val="0"/>
          <w:sz w:val="24"/>
        </w:rPr>
        <w:t xml:space="preserve">seront </w:t>
      </w:r>
      <w:r w:rsidRPr="009F57F7">
        <w:rPr>
          <w:rFonts w:ascii="Times New Roman" w:hAnsi="Times New Roman" w:cs="Times New Roman"/>
          <w:i w:val="0"/>
          <w:sz w:val="24"/>
        </w:rPr>
        <w:t>intégrées ou non dans des équipes d’éducation thérapeutique des patients</w:t>
      </w:r>
      <w:r w:rsidR="00542D8B">
        <w:rPr>
          <w:rFonts w:ascii="Times New Roman" w:hAnsi="Times New Roman" w:cs="Times New Roman"/>
          <w:i w:val="0"/>
          <w:sz w:val="24"/>
        </w:rPr>
        <w:t>.</w:t>
      </w:r>
    </w:p>
    <w:p w:rsidR="007B3C93" w:rsidRPr="009F57F7" w:rsidRDefault="007B3C93" w:rsidP="00EE09DA">
      <w:pPr>
        <w:pStyle w:val="Retraitcorpsdetexte"/>
        <w:ind w:left="0"/>
        <w:jc w:val="both"/>
        <w:rPr>
          <w:rFonts w:ascii="Times New Roman" w:hAnsi="Times New Roman" w:cs="Times New Roman"/>
          <w:i w:val="0"/>
          <w:sz w:val="24"/>
        </w:rPr>
      </w:pPr>
    </w:p>
    <w:p w:rsidR="007B3C93" w:rsidRPr="009F57F7" w:rsidRDefault="007B3C93" w:rsidP="00EE09DA">
      <w:pPr>
        <w:pStyle w:val="Retraitcorpsdetexte"/>
        <w:ind w:left="0"/>
        <w:jc w:val="both"/>
        <w:rPr>
          <w:rFonts w:ascii="Times New Roman" w:hAnsi="Times New Roman" w:cs="Times New Roman"/>
          <w:i w:val="0"/>
          <w:sz w:val="24"/>
          <w:u w:val="single"/>
        </w:rPr>
      </w:pPr>
      <w:r w:rsidRPr="009F57F7">
        <w:rPr>
          <w:rFonts w:ascii="Times New Roman" w:hAnsi="Times New Roman" w:cs="Times New Roman"/>
          <w:i w:val="0"/>
          <w:sz w:val="24"/>
          <w:u w:val="single"/>
        </w:rPr>
        <w:t>PROTECTION DES PRATIQUANTS :</w:t>
      </w:r>
    </w:p>
    <w:p w:rsidR="007B3C93" w:rsidRPr="009F57F7" w:rsidRDefault="007B3C93" w:rsidP="0087144F">
      <w:pPr>
        <w:pStyle w:val="Retraitcorpsdetexte"/>
        <w:ind w:left="0"/>
        <w:jc w:val="both"/>
        <w:rPr>
          <w:rFonts w:ascii="Times New Roman" w:hAnsi="Times New Roman" w:cs="Times New Roman"/>
          <w:i w:val="0"/>
          <w:sz w:val="24"/>
        </w:rPr>
      </w:pPr>
    </w:p>
    <w:p w:rsidR="007B3C93" w:rsidRPr="009F57F7" w:rsidRDefault="007B3C93" w:rsidP="00B024AA">
      <w:pPr>
        <w:pStyle w:val="Retraitcorpsdetexte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</w:rPr>
      </w:pPr>
      <w:r w:rsidRPr="009F57F7">
        <w:rPr>
          <w:rFonts w:ascii="Times New Roman" w:hAnsi="Times New Roman" w:cs="Times New Roman"/>
          <w:i w:val="0"/>
          <w:sz w:val="24"/>
        </w:rPr>
        <w:t>Susciter la création de structures spécialisées de médecine du sport, offrant des évaluations adaptées</w:t>
      </w:r>
      <w:r w:rsidR="0087144F">
        <w:rPr>
          <w:rFonts w:ascii="Times New Roman" w:hAnsi="Times New Roman" w:cs="Times New Roman"/>
          <w:i w:val="0"/>
          <w:sz w:val="24"/>
        </w:rPr>
        <w:t>,</w:t>
      </w:r>
      <w:r w:rsidRPr="009F57F7">
        <w:rPr>
          <w:rFonts w:ascii="Times New Roman" w:hAnsi="Times New Roman" w:cs="Times New Roman"/>
          <w:i w:val="0"/>
          <w:sz w:val="24"/>
        </w:rPr>
        <w:t xml:space="preserve"> des propositions et orientations vers des activités physiques et sportives.</w:t>
      </w:r>
    </w:p>
    <w:p w:rsidR="007B3C93" w:rsidRPr="009F57F7" w:rsidRDefault="007B3C93" w:rsidP="009159FC">
      <w:pPr>
        <w:pStyle w:val="Retraitcorpsdetexte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</w:rPr>
      </w:pPr>
      <w:r w:rsidRPr="009F57F7">
        <w:rPr>
          <w:rFonts w:ascii="Times New Roman" w:hAnsi="Times New Roman" w:cs="Times New Roman"/>
          <w:i w:val="0"/>
          <w:sz w:val="24"/>
        </w:rPr>
        <w:t>Favoriser les pratiques d’activités spor</w:t>
      </w:r>
      <w:r w:rsidR="0087144F">
        <w:rPr>
          <w:rFonts w:ascii="Times New Roman" w:hAnsi="Times New Roman" w:cs="Times New Roman"/>
          <w:i w:val="0"/>
          <w:sz w:val="24"/>
        </w:rPr>
        <w:t>tives en toute sécurité, par le bon comportement de tous</w:t>
      </w:r>
      <w:r w:rsidRPr="009F57F7">
        <w:rPr>
          <w:rFonts w:ascii="Times New Roman" w:hAnsi="Times New Roman" w:cs="Times New Roman"/>
          <w:i w:val="0"/>
          <w:sz w:val="24"/>
        </w:rPr>
        <w:t xml:space="preserve"> et l’utilisation sécuritaire des équipements.</w:t>
      </w:r>
    </w:p>
    <w:p w:rsidR="007B3C93" w:rsidRPr="009F57F7" w:rsidRDefault="007B3C93" w:rsidP="009159FC">
      <w:pPr>
        <w:pStyle w:val="Retraitcorpsdetexte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</w:rPr>
      </w:pPr>
      <w:r w:rsidRPr="009F57F7">
        <w:rPr>
          <w:rFonts w:ascii="Times New Roman" w:hAnsi="Times New Roman" w:cs="Times New Roman"/>
          <w:i w:val="0"/>
          <w:sz w:val="24"/>
        </w:rPr>
        <w:t>Lutter auprès des jeunes, de leur entourage familial et d</w:t>
      </w:r>
      <w:r w:rsidR="00542D8B">
        <w:rPr>
          <w:rFonts w:ascii="Times New Roman" w:hAnsi="Times New Roman" w:cs="Times New Roman"/>
          <w:i w:val="0"/>
          <w:sz w:val="24"/>
        </w:rPr>
        <w:t>e l</w:t>
      </w:r>
      <w:r w:rsidRPr="009F57F7">
        <w:rPr>
          <w:rFonts w:ascii="Times New Roman" w:hAnsi="Times New Roman" w:cs="Times New Roman"/>
          <w:i w:val="0"/>
          <w:sz w:val="24"/>
        </w:rPr>
        <w:t xml:space="preserve">’encadrement sportif, contre les risques psycho-sociaux, </w:t>
      </w:r>
      <w:r w:rsidR="00542D8B">
        <w:rPr>
          <w:rFonts w:ascii="Times New Roman" w:hAnsi="Times New Roman" w:cs="Times New Roman"/>
          <w:i w:val="0"/>
          <w:sz w:val="24"/>
        </w:rPr>
        <w:t xml:space="preserve">notamment </w:t>
      </w:r>
      <w:r w:rsidR="0087144F">
        <w:rPr>
          <w:rFonts w:ascii="Times New Roman" w:hAnsi="Times New Roman" w:cs="Times New Roman"/>
          <w:i w:val="0"/>
          <w:sz w:val="24"/>
        </w:rPr>
        <w:t xml:space="preserve">les </w:t>
      </w:r>
      <w:r w:rsidR="00542D8B">
        <w:rPr>
          <w:rFonts w:ascii="Times New Roman" w:hAnsi="Times New Roman" w:cs="Times New Roman"/>
          <w:i w:val="0"/>
          <w:sz w:val="24"/>
        </w:rPr>
        <w:t>violences morales et sexuelles</w:t>
      </w:r>
      <w:r w:rsidR="00181F6F">
        <w:rPr>
          <w:rFonts w:ascii="Times New Roman" w:hAnsi="Times New Roman" w:cs="Times New Roman"/>
          <w:i w:val="0"/>
          <w:sz w:val="24"/>
        </w:rPr>
        <w:t xml:space="preserve"> et </w:t>
      </w:r>
      <w:r w:rsidR="0087144F">
        <w:rPr>
          <w:rFonts w:ascii="Times New Roman" w:hAnsi="Times New Roman" w:cs="Times New Roman"/>
          <w:i w:val="0"/>
          <w:sz w:val="24"/>
        </w:rPr>
        <w:t>le</w:t>
      </w:r>
      <w:r w:rsidR="0034553D">
        <w:rPr>
          <w:rFonts w:ascii="Times New Roman" w:hAnsi="Times New Roman" w:cs="Times New Roman"/>
          <w:i w:val="0"/>
          <w:sz w:val="24"/>
        </w:rPr>
        <w:t>s risques de pratique excessive.</w:t>
      </w:r>
    </w:p>
    <w:p w:rsidR="007B3C93" w:rsidRPr="009F57F7" w:rsidRDefault="007B3C93" w:rsidP="009159FC">
      <w:pPr>
        <w:pStyle w:val="Retraitcorpsdetexte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</w:rPr>
      </w:pPr>
      <w:r w:rsidRPr="009F57F7">
        <w:rPr>
          <w:rFonts w:ascii="Times New Roman" w:hAnsi="Times New Roman" w:cs="Times New Roman"/>
          <w:i w:val="0"/>
          <w:sz w:val="24"/>
        </w:rPr>
        <w:t xml:space="preserve">Poursuivre l’effort engagé pour les actions </w:t>
      </w:r>
      <w:smartTag w:uri="urn:schemas-microsoft-com:office:smarttags" w:element="PersonName">
        <w:smartTagPr>
          <w:attr w:name="ProductID" w:val="de formation au secourisme"/>
        </w:smartTagPr>
        <w:r w:rsidRPr="009F57F7">
          <w:rPr>
            <w:rFonts w:ascii="Times New Roman" w:hAnsi="Times New Roman" w:cs="Times New Roman"/>
            <w:i w:val="0"/>
            <w:sz w:val="24"/>
          </w:rPr>
          <w:t>de formation au secourisme</w:t>
        </w:r>
      </w:smartTag>
      <w:r w:rsidRPr="009F57F7">
        <w:rPr>
          <w:rFonts w:ascii="Times New Roman" w:hAnsi="Times New Roman" w:cs="Times New Roman"/>
          <w:i w:val="0"/>
          <w:sz w:val="24"/>
        </w:rPr>
        <w:t xml:space="preserve"> PSC</w:t>
      </w:r>
      <w:smartTag w:uri="urn:schemas-microsoft-com:office:cs:smarttags" w:element="NumConv6p0">
        <w:smartTagPr>
          <w:attr w:name="sch" w:val="1"/>
          <w:attr w:name="val" w:val="1"/>
        </w:smartTagPr>
        <w:r w:rsidRPr="009F57F7">
          <w:rPr>
            <w:rFonts w:ascii="Times New Roman" w:hAnsi="Times New Roman" w:cs="Times New Roman"/>
            <w:i w:val="0"/>
            <w:sz w:val="24"/>
          </w:rPr>
          <w:t>1</w:t>
        </w:r>
      </w:smartTag>
      <w:r w:rsidRPr="009F57F7">
        <w:rPr>
          <w:rFonts w:ascii="Times New Roman" w:hAnsi="Times New Roman" w:cs="Times New Roman"/>
          <w:i w:val="0"/>
          <w:sz w:val="24"/>
        </w:rPr>
        <w:t>, pour parer au mieux aux défaillances graves sur le terrain, notamment les mort-subites.</w:t>
      </w:r>
    </w:p>
    <w:p w:rsidR="007B3C93" w:rsidRPr="009F57F7" w:rsidRDefault="007B3C93" w:rsidP="009159FC">
      <w:pPr>
        <w:pStyle w:val="Retraitcorpsdetexte"/>
        <w:ind w:left="705"/>
        <w:jc w:val="both"/>
        <w:rPr>
          <w:rFonts w:ascii="Times New Roman" w:hAnsi="Times New Roman" w:cs="Times New Roman"/>
          <w:i w:val="0"/>
          <w:sz w:val="24"/>
        </w:rPr>
      </w:pPr>
    </w:p>
    <w:p w:rsidR="007B3C93" w:rsidRPr="009F57F7" w:rsidRDefault="007B3C93" w:rsidP="00EE09DA">
      <w:pPr>
        <w:pStyle w:val="Retraitcorpsdetexte"/>
        <w:ind w:left="0"/>
        <w:jc w:val="both"/>
        <w:rPr>
          <w:rFonts w:ascii="Times New Roman" w:hAnsi="Times New Roman" w:cs="Times New Roman"/>
          <w:i w:val="0"/>
          <w:sz w:val="24"/>
          <w:u w:val="single"/>
        </w:rPr>
      </w:pPr>
      <w:r w:rsidRPr="009F57F7">
        <w:rPr>
          <w:rFonts w:ascii="Times New Roman" w:hAnsi="Times New Roman" w:cs="Times New Roman"/>
          <w:i w:val="0"/>
          <w:sz w:val="24"/>
          <w:u w:val="single"/>
        </w:rPr>
        <w:t>PREVENTION DU DOPAGE :</w:t>
      </w:r>
    </w:p>
    <w:p w:rsidR="007B3C93" w:rsidRPr="009F57F7" w:rsidRDefault="007B3C93" w:rsidP="00EE09DA">
      <w:pPr>
        <w:pStyle w:val="Retraitcorpsdetexte"/>
        <w:ind w:left="0"/>
        <w:jc w:val="both"/>
        <w:rPr>
          <w:rFonts w:ascii="Times New Roman" w:hAnsi="Times New Roman" w:cs="Times New Roman"/>
          <w:i w:val="0"/>
          <w:sz w:val="24"/>
          <w:u w:val="single"/>
        </w:rPr>
      </w:pPr>
    </w:p>
    <w:p w:rsidR="007B3C93" w:rsidRPr="009F57F7" w:rsidRDefault="007B3C93" w:rsidP="00B024AA">
      <w:pPr>
        <w:pStyle w:val="Retraitcorpsdetexte"/>
        <w:ind w:left="993" w:hanging="285"/>
        <w:jc w:val="both"/>
        <w:rPr>
          <w:rFonts w:ascii="Times New Roman" w:hAnsi="Times New Roman" w:cs="Times New Roman"/>
          <w:i w:val="0"/>
          <w:sz w:val="24"/>
        </w:rPr>
      </w:pPr>
      <w:r w:rsidRPr="009F57F7">
        <w:rPr>
          <w:rFonts w:ascii="Times New Roman" w:hAnsi="Times New Roman" w:cs="Times New Roman"/>
          <w:i w:val="0"/>
          <w:sz w:val="24"/>
        </w:rPr>
        <w:t>-   Assurer et promouvoir les actions de f</w:t>
      </w:r>
      <w:r w:rsidR="00542D8B">
        <w:rPr>
          <w:rFonts w:ascii="Times New Roman" w:hAnsi="Times New Roman" w:cs="Times New Roman"/>
          <w:i w:val="0"/>
          <w:sz w:val="24"/>
        </w:rPr>
        <w:t>ormation  et de sensibilisation</w:t>
      </w:r>
      <w:r>
        <w:rPr>
          <w:rFonts w:ascii="Times New Roman" w:hAnsi="Times New Roman" w:cs="Times New Roman"/>
          <w:i w:val="0"/>
          <w:sz w:val="24"/>
        </w:rPr>
        <w:t xml:space="preserve"> à la prévention</w:t>
      </w:r>
      <w:r w:rsidRPr="009F57F7">
        <w:rPr>
          <w:rFonts w:ascii="Times New Roman" w:hAnsi="Times New Roman" w:cs="Times New Roman"/>
          <w:i w:val="0"/>
          <w:sz w:val="24"/>
        </w:rPr>
        <w:t xml:space="preserve"> du dopage auprès des pratiquants</w:t>
      </w:r>
      <w:r w:rsidR="0087144F">
        <w:rPr>
          <w:rFonts w:ascii="Times New Roman" w:hAnsi="Times New Roman" w:cs="Times New Roman"/>
          <w:i w:val="0"/>
          <w:sz w:val="24"/>
        </w:rPr>
        <w:t xml:space="preserve">, </w:t>
      </w:r>
      <w:r w:rsidRPr="009F57F7">
        <w:rPr>
          <w:rFonts w:ascii="Times New Roman" w:hAnsi="Times New Roman" w:cs="Times New Roman"/>
          <w:i w:val="0"/>
          <w:sz w:val="24"/>
        </w:rPr>
        <w:t xml:space="preserve">de leur encadrement, </w:t>
      </w:r>
      <w:r w:rsidR="0087144F">
        <w:rPr>
          <w:rFonts w:ascii="Times New Roman" w:hAnsi="Times New Roman" w:cs="Times New Roman"/>
          <w:i w:val="0"/>
          <w:sz w:val="24"/>
        </w:rPr>
        <w:t>de leu</w:t>
      </w:r>
      <w:r w:rsidR="000C6961">
        <w:rPr>
          <w:rFonts w:ascii="Times New Roman" w:hAnsi="Times New Roman" w:cs="Times New Roman"/>
          <w:i w:val="0"/>
          <w:sz w:val="24"/>
        </w:rPr>
        <w:t>r entourage familial et des</w:t>
      </w:r>
      <w:r w:rsidR="0087144F">
        <w:rPr>
          <w:rFonts w:ascii="Times New Roman" w:hAnsi="Times New Roman" w:cs="Times New Roman"/>
          <w:i w:val="0"/>
          <w:sz w:val="24"/>
        </w:rPr>
        <w:t xml:space="preserve"> professionnels de santé, </w:t>
      </w:r>
      <w:r w:rsidRPr="009F57F7">
        <w:rPr>
          <w:rFonts w:ascii="Times New Roman" w:hAnsi="Times New Roman" w:cs="Times New Roman"/>
          <w:i w:val="0"/>
          <w:sz w:val="24"/>
        </w:rPr>
        <w:t>en liaison avec les structures sportives et</w:t>
      </w:r>
      <w:r w:rsidR="0087144F">
        <w:rPr>
          <w:rFonts w:ascii="Times New Roman" w:hAnsi="Times New Roman" w:cs="Times New Roman"/>
          <w:i w:val="0"/>
          <w:sz w:val="24"/>
        </w:rPr>
        <w:t xml:space="preserve"> éducatives.</w:t>
      </w:r>
    </w:p>
    <w:p w:rsidR="007B3C93" w:rsidRPr="009F57F7" w:rsidRDefault="007B3C93" w:rsidP="00B024AA">
      <w:pPr>
        <w:pStyle w:val="Retraitcorpsdetexte"/>
        <w:ind w:left="0"/>
        <w:jc w:val="both"/>
        <w:rPr>
          <w:rFonts w:ascii="Times New Roman" w:hAnsi="Times New Roman" w:cs="Times New Roman"/>
          <w:i w:val="0"/>
          <w:sz w:val="24"/>
        </w:rPr>
      </w:pPr>
    </w:p>
    <w:p w:rsidR="007B3C93" w:rsidRPr="009F57F7" w:rsidRDefault="007B3C93">
      <w:pPr>
        <w:pStyle w:val="Retraitcorpsdetexte"/>
        <w:ind w:left="0"/>
        <w:jc w:val="both"/>
        <w:rPr>
          <w:rFonts w:ascii="Times New Roman" w:hAnsi="Times New Roman" w:cs="Times New Roman"/>
          <w:i w:val="0"/>
          <w:sz w:val="24"/>
        </w:rPr>
      </w:pPr>
    </w:p>
    <w:sectPr w:rsidR="007B3C93" w:rsidRPr="009F57F7" w:rsidSect="00081F1E">
      <w:headerReference w:type="default" r:id="rId9"/>
      <w:pgSz w:w="11905" w:h="16837"/>
      <w:pgMar w:top="1004" w:right="1134" w:bottom="851" w:left="1151" w:header="584" w:footer="907" w:gutter="0"/>
      <w:cols w:space="720"/>
      <w:rtlGutter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93" w:rsidRDefault="007B3C93">
      <w:r>
        <w:separator/>
      </w:r>
    </w:p>
  </w:endnote>
  <w:endnote w:type="continuationSeparator" w:id="0">
    <w:p w:rsidR="007B3C93" w:rsidRDefault="007B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93" w:rsidRDefault="007B3C93">
      <w:r>
        <w:separator/>
      </w:r>
    </w:p>
  </w:footnote>
  <w:footnote w:type="continuationSeparator" w:id="0">
    <w:p w:rsidR="007B3C93" w:rsidRDefault="007B3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93" w:rsidRDefault="007B3C93">
    <w:pPr>
      <w:pStyle w:val="Titre"/>
      <w:ind w:left="2160"/>
      <w:rPr>
        <w:rFonts w:ascii="Times New (W1)" w:hAnsi="Times New (W1)"/>
        <w:b/>
        <w:bCs/>
        <w:smallCaps/>
        <w:shadow/>
        <w:color w:val="000080"/>
        <w:spacing w:val="1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473"/>
        </w:tabs>
        <w:ind w:left="284" w:hanging="171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3">
    <w:nsid w:val="412A39A6"/>
    <w:multiLevelType w:val="hybridMultilevel"/>
    <w:tmpl w:val="2EA49DDA"/>
    <w:lvl w:ilvl="0" w:tplc="40D0CBE8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EFD3656"/>
    <w:multiLevelType w:val="hybridMultilevel"/>
    <w:tmpl w:val="88C2018E"/>
    <w:lvl w:ilvl="0" w:tplc="040C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F1E"/>
    <w:rsid w:val="00081F1E"/>
    <w:rsid w:val="000C6961"/>
    <w:rsid w:val="000D09BF"/>
    <w:rsid w:val="000D335E"/>
    <w:rsid w:val="000F45B7"/>
    <w:rsid w:val="0012620F"/>
    <w:rsid w:val="001729B9"/>
    <w:rsid w:val="00181F6F"/>
    <w:rsid w:val="001C3B17"/>
    <w:rsid w:val="001E6D31"/>
    <w:rsid w:val="00227AFA"/>
    <w:rsid w:val="00280411"/>
    <w:rsid w:val="00315451"/>
    <w:rsid w:val="0034553D"/>
    <w:rsid w:val="003E3CBC"/>
    <w:rsid w:val="00492D64"/>
    <w:rsid w:val="0053281B"/>
    <w:rsid w:val="00542D8B"/>
    <w:rsid w:val="005C7769"/>
    <w:rsid w:val="00613E33"/>
    <w:rsid w:val="006729F0"/>
    <w:rsid w:val="006A4A34"/>
    <w:rsid w:val="00776C5C"/>
    <w:rsid w:val="007B3C93"/>
    <w:rsid w:val="00814945"/>
    <w:rsid w:val="0087144F"/>
    <w:rsid w:val="00897732"/>
    <w:rsid w:val="009159FC"/>
    <w:rsid w:val="009F57F7"/>
    <w:rsid w:val="00A45D0E"/>
    <w:rsid w:val="00B024AA"/>
    <w:rsid w:val="00B844C3"/>
    <w:rsid w:val="00BF6923"/>
    <w:rsid w:val="00C53C55"/>
    <w:rsid w:val="00DE1890"/>
    <w:rsid w:val="00E477F8"/>
    <w:rsid w:val="00E66E1F"/>
    <w:rsid w:val="00EA5C1F"/>
    <w:rsid w:val="00EE09DA"/>
    <w:rsid w:val="00F124C3"/>
    <w:rsid w:val="00F14886"/>
    <w:rsid w:val="00F80CDE"/>
    <w:rsid w:val="00FD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FA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227AF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227AFA"/>
    <w:pPr>
      <w:keepNext/>
      <w:numPr>
        <w:ilvl w:val="2"/>
        <w:numId w:val="1"/>
      </w:numPr>
      <w:shd w:val="clear" w:color="auto" w:fill="D9D9D9"/>
      <w:autoSpaceDE w:val="0"/>
      <w:jc w:val="center"/>
      <w:outlineLvl w:val="2"/>
    </w:pPr>
    <w:rPr>
      <w:rFonts w:ascii="Book Antiqua" w:hAnsi="Book Antiqua" w:cs="Arial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9"/>
    <w:qFormat/>
    <w:rsid w:val="00227AFA"/>
    <w:pPr>
      <w:keepNext/>
      <w:numPr>
        <w:ilvl w:val="3"/>
        <w:numId w:val="1"/>
      </w:numPr>
      <w:pBdr>
        <w:top w:val="single" w:sz="4" w:space="1" w:color="000000"/>
        <w:left w:val="single" w:sz="4" w:space="6" w:color="000000"/>
        <w:bottom w:val="single" w:sz="4" w:space="1" w:color="000000"/>
        <w:right w:val="single" w:sz="4" w:space="4" w:color="000000"/>
      </w:pBdr>
      <w:shd w:val="clear" w:color="auto" w:fill="E6E6E6"/>
      <w:autoSpaceDE w:val="0"/>
      <w:outlineLvl w:val="3"/>
    </w:pPr>
    <w:rPr>
      <w:rFonts w:ascii="Book Antiqua" w:hAnsi="Book Antiqua"/>
      <w:b/>
      <w:bCs/>
      <w:i/>
      <w:iCs/>
      <w:color w:val="000000"/>
      <w:sz w:val="20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227AFA"/>
    <w:pPr>
      <w:keepNext/>
      <w:numPr>
        <w:ilvl w:val="5"/>
        <w:numId w:val="1"/>
      </w:numPr>
      <w:ind w:left="360" w:firstLine="0"/>
      <w:outlineLvl w:val="5"/>
    </w:pPr>
    <w:rPr>
      <w:b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227AFA"/>
    <w:pPr>
      <w:keepNext/>
      <w:numPr>
        <w:ilvl w:val="6"/>
        <w:numId w:val="1"/>
      </w:numPr>
      <w:ind w:left="426" w:firstLine="0"/>
      <w:outlineLvl w:val="6"/>
    </w:pPr>
    <w:rPr>
      <w:b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227AFA"/>
    <w:pPr>
      <w:keepNext/>
      <w:numPr>
        <w:ilvl w:val="7"/>
        <w:numId w:val="1"/>
      </w:numPr>
      <w:outlineLvl w:val="7"/>
    </w:pPr>
    <w:rPr>
      <w:b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227A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66E1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66E1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66E1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E66E1F"/>
    <w:rPr>
      <w:rFonts w:ascii="Calibri" w:hAnsi="Calibri" w:cs="Times New Roman"/>
      <w:b/>
      <w:bCs/>
      <w:lang w:eastAsia="ar-SA" w:bidi="ar-SA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E66E1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E66E1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E66E1F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227AFA"/>
    <w:rPr>
      <w:rFonts w:ascii="Symbol" w:hAnsi="Symbol"/>
      <w:color w:val="auto"/>
    </w:rPr>
  </w:style>
  <w:style w:type="character" w:customStyle="1" w:styleId="WW8Num1z1">
    <w:name w:val="WW8Num1z1"/>
    <w:uiPriority w:val="99"/>
    <w:rsid w:val="00227AFA"/>
    <w:rPr>
      <w:rFonts w:ascii="Courier New" w:hAnsi="Courier New"/>
    </w:rPr>
  </w:style>
  <w:style w:type="character" w:customStyle="1" w:styleId="WW8Num1z2">
    <w:name w:val="WW8Num1z2"/>
    <w:uiPriority w:val="99"/>
    <w:rsid w:val="00227AFA"/>
    <w:rPr>
      <w:rFonts w:ascii="Wingdings" w:hAnsi="Wingdings"/>
    </w:rPr>
  </w:style>
  <w:style w:type="character" w:customStyle="1" w:styleId="WW8Num1z3">
    <w:name w:val="WW8Num1z3"/>
    <w:uiPriority w:val="99"/>
    <w:rsid w:val="00227AFA"/>
    <w:rPr>
      <w:rFonts w:ascii="Symbol" w:hAnsi="Symbol"/>
    </w:rPr>
  </w:style>
  <w:style w:type="character" w:customStyle="1" w:styleId="WW8Num2z0">
    <w:name w:val="WW8Num2z0"/>
    <w:uiPriority w:val="99"/>
    <w:rsid w:val="00227AFA"/>
    <w:rPr>
      <w:rFonts w:ascii="Symbol" w:hAnsi="Symbol"/>
      <w:color w:val="auto"/>
    </w:rPr>
  </w:style>
  <w:style w:type="character" w:customStyle="1" w:styleId="WW8Num2z1">
    <w:name w:val="WW8Num2z1"/>
    <w:uiPriority w:val="99"/>
    <w:rsid w:val="00227AFA"/>
    <w:rPr>
      <w:rFonts w:ascii="Courier New" w:hAnsi="Courier New"/>
    </w:rPr>
  </w:style>
  <w:style w:type="character" w:customStyle="1" w:styleId="WW8Num2z2">
    <w:name w:val="WW8Num2z2"/>
    <w:uiPriority w:val="99"/>
    <w:rsid w:val="00227AFA"/>
    <w:rPr>
      <w:rFonts w:ascii="Wingdings" w:hAnsi="Wingdings"/>
    </w:rPr>
  </w:style>
  <w:style w:type="character" w:customStyle="1" w:styleId="WW8Num2z3">
    <w:name w:val="WW8Num2z3"/>
    <w:uiPriority w:val="99"/>
    <w:rsid w:val="00227AFA"/>
    <w:rPr>
      <w:rFonts w:ascii="Symbol" w:hAnsi="Symbol"/>
    </w:rPr>
  </w:style>
  <w:style w:type="character" w:customStyle="1" w:styleId="WW8Num3z0">
    <w:name w:val="WW8Num3z0"/>
    <w:uiPriority w:val="99"/>
    <w:rsid w:val="00227AFA"/>
    <w:rPr>
      <w:rFonts w:ascii="Symbol" w:hAnsi="Symbol"/>
      <w:color w:val="auto"/>
    </w:rPr>
  </w:style>
  <w:style w:type="character" w:customStyle="1" w:styleId="WW8Num3z1">
    <w:name w:val="WW8Num3z1"/>
    <w:uiPriority w:val="99"/>
    <w:rsid w:val="00227AFA"/>
    <w:rPr>
      <w:rFonts w:ascii="Courier New" w:hAnsi="Courier New"/>
    </w:rPr>
  </w:style>
  <w:style w:type="character" w:customStyle="1" w:styleId="WW8Num3z2">
    <w:name w:val="WW8Num3z2"/>
    <w:uiPriority w:val="99"/>
    <w:rsid w:val="00227AFA"/>
    <w:rPr>
      <w:rFonts w:ascii="Wingdings" w:hAnsi="Wingdings"/>
    </w:rPr>
  </w:style>
  <w:style w:type="character" w:customStyle="1" w:styleId="WW8Num3z3">
    <w:name w:val="WW8Num3z3"/>
    <w:uiPriority w:val="99"/>
    <w:rsid w:val="00227AFA"/>
    <w:rPr>
      <w:rFonts w:ascii="Symbol" w:hAnsi="Symbol"/>
    </w:rPr>
  </w:style>
  <w:style w:type="character" w:customStyle="1" w:styleId="WW8Num4z0">
    <w:name w:val="WW8Num4z0"/>
    <w:uiPriority w:val="99"/>
    <w:rsid w:val="00227AFA"/>
    <w:rPr>
      <w:rFonts w:ascii="Wingdings" w:hAnsi="Wingdings"/>
    </w:rPr>
  </w:style>
  <w:style w:type="character" w:customStyle="1" w:styleId="WW8Num4z1">
    <w:name w:val="WW8Num4z1"/>
    <w:uiPriority w:val="99"/>
    <w:rsid w:val="00227AFA"/>
    <w:rPr>
      <w:rFonts w:ascii="Courier New" w:hAnsi="Courier New"/>
    </w:rPr>
  </w:style>
  <w:style w:type="character" w:customStyle="1" w:styleId="WW8Num4z3">
    <w:name w:val="WW8Num4z3"/>
    <w:uiPriority w:val="99"/>
    <w:rsid w:val="00227AFA"/>
    <w:rPr>
      <w:rFonts w:ascii="Symbol" w:hAnsi="Symbol"/>
    </w:rPr>
  </w:style>
  <w:style w:type="character" w:customStyle="1" w:styleId="WW8Num5z0">
    <w:name w:val="WW8Num5z0"/>
    <w:uiPriority w:val="99"/>
    <w:rsid w:val="00227AFA"/>
    <w:rPr>
      <w:rFonts w:ascii="Symbol" w:hAnsi="Symbol"/>
      <w:color w:val="auto"/>
    </w:rPr>
  </w:style>
  <w:style w:type="character" w:customStyle="1" w:styleId="WW8Num5z1">
    <w:name w:val="WW8Num5z1"/>
    <w:uiPriority w:val="99"/>
    <w:rsid w:val="00227AFA"/>
    <w:rPr>
      <w:rFonts w:ascii="Courier New" w:hAnsi="Courier New"/>
    </w:rPr>
  </w:style>
  <w:style w:type="character" w:customStyle="1" w:styleId="WW8Num5z2">
    <w:name w:val="WW8Num5z2"/>
    <w:uiPriority w:val="99"/>
    <w:rsid w:val="00227AFA"/>
    <w:rPr>
      <w:rFonts w:ascii="Wingdings" w:hAnsi="Wingdings"/>
    </w:rPr>
  </w:style>
  <w:style w:type="character" w:customStyle="1" w:styleId="WW8Num5z3">
    <w:name w:val="WW8Num5z3"/>
    <w:uiPriority w:val="99"/>
    <w:rsid w:val="00227AFA"/>
    <w:rPr>
      <w:rFonts w:ascii="Symbol" w:hAnsi="Symbol"/>
    </w:rPr>
  </w:style>
  <w:style w:type="character" w:customStyle="1" w:styleId="Policepardfaut1">
    <w:name w:val="Police par défaut1"/>
    <w:uiPriority w:val="99"/>
    <w:rsid w:val="00227AFA"/>
  </w:style>
  <w:style w:type="character" w:styleId="Lienhypertexte">
    <w:name w:val="Hyperlink"/>
    <w:basedOn w:val="Policepardfaut1"/>
    <w:uiPriority w:val="99"/>
    <w:rsid w:val="00227AFA"/>
    <w:rPr>
      <w:rFonts w:cs="Times New Roman"/>
      <w:color w:val="0000FF"/>
      <w:u w:val="single"/>
    </w:rPr>
  </w:style>
  <w:style w:type="character" w:customStyle="1" w:styleId="RTFNum21">
    <w:name w:val="RTF_Num 2 1"/>
    <w:uiPriority w:val="99"/>
    <w:rsid w:val="00227AFA"/>
  </w:style>
  <w:style w:type="paragraph" w:customStyle="1" w:styleId="Titre10">
    <w:name w:val="Titre1"/>
    <w:basedOn w:val="Normal"/>
    <w:next w:val="Corpsdetexte"/>
    <w:uiPriority w:val="99"/>
    <w:rsid w:val="00227AF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227A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66E1F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227AFA"/>
    <w:rPr>
      <w:rFonts w:cs="Tahoma"/>
    </w:rPr>
  </w:style>
  <w:style w:type="paragraph" w:customStyle="1" w:styleId="Lgende1">
    <w:name w:val="Légende1"/>
    <w:basedOn w:val="Normal"/>
    <w:uiPriority w:val="99"/>
    <w:rsid w:val="00227AF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227AFA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rsid w:val="00227A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E09DA"/>
    <w:rPr>
      <w:rFonts w:cs="Times New Roman"/>
      <w:sz w:val="24"/>
      <w:szCs w:val="24"/>
      <w:lang w:eastAsia="ar-SA" w:bidi="ar-SA"/>
    </w:rPr>
  </w:style>
  <w:style w:type="paragraph" w:styleId="Retraitcorpsdetexte">
    <w:name w:val="Body Text Indent"/>
    <w:basedOn w:val="Normal"/>
    <w:link w:val="RetraitcorpsdetexteCar"/>
    <w:uiPriority w:val="99"/>
    <w:rsid w:val="00227AFA"/>
    <w:pPr>
      <w:ind w:left="2700"/>
    </w:pPr>
    <w:rPr>
      <w:rFonts w:ascii="Arial" w:hAnsi="Arial" w:cs="Arial"/>
      <w:i/>
      <w:iCs/>
      <w:sz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EE09DA"/>
    <w:rPr>
      <w:rFonts w:ascii="Arial" w:hAnsi="Arial" w:cs="Arial"/>
      <w:i/>
      <w:iCs/>
      <w:sz w:val="24"/>
      <w:szCs w:val="24"/>
      <w:lang w:eastAsia="ar-SA" w:bidi="ar-SA"/>
    </w:rPr>
  </w:style>
  <w:style w:type="paragraph" w:customStyle="1" w:styleId="Corpsdetexte31">
    <w:name w:val="Corps de texte 31"/>
    <w:basedOn w:val="Normal"/>
    <w:uiPriority w:val="99"/>
    <w:rsid w:val="00227AFA"/>
    <w:pPr>
      <w:autoSpaceDE w:val="0"/>
      <w:jc w:val="center"/>
    </w:pPr>
    <w:rPr>
      <w:rFonts w:ascii="Book Antiqua" w:hAnsi="Book Antiqua"/>
      <w:b/>
      <w:bCs/>
      <w:szCs w:val="18"/>
    </w:rPr>
  </w:style>
  <w:style w:type="paragraph" w:styleId="Titre">
    <w:name w:val="Title"/>
    <w:basedOn w:val="Normal"/>
    <w:next w:val="Sous-titre"/>
    <w:link w:val="TitreCar"/>
    <w:uiPriority w:val="99"/>
    <w:qFormat/>
    <w:rsid w:val="00227AFA"/>
    <w:pPr>
      <w:widowControl w:val="0"/>
      <w:jc w:val="center"/>
    </w:pPr>
    <w:rPr>
      <w:sz w:val="28"/>
      <w:szCs w:val="20"/>
    </w:rPr>
  </w:style>
  <w:style w:type="character" w:customStyle="1" w:styleId="TitreCar">
    <w:name w:val="Titre Car"/>
    <w:basedOn w:val="Policepardfaut"/>
    <w:link w:val="Titre"/>
    <w:uiPriority w:val="99"/>
    <w:locked/>
    <w:rsid w:val="00E66E1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us-titre">
    <w:name w:val="Subtitle"/>
    <w:basedOn w:val="Titre10"/>
    <w:next w:val="Corpsdetexte"/>
    <w:link w:val="Sous-titreCar"/>
    <w:uiPriority w:val="99"/>
    <w:qFormat/>
    <w:rsid w:val="00227AFA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E66E1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rpsdetexte21">
    <w:name w:val="Corps de texte 21"/>
    <w:basedOn w:val="Normal"/>
    <w:uiPriority w:val="99"/>
    <w:rsid w:val="00227AFA"/>
    <w:pPr>
      <w:jc w:val="both"/>
    </w:pPr>
    <w:rPr>
      <w:sz w:val="22"/>
      <w:szCs w:val="20"/>
    </w:rPr>
  </w:style>
  <w:style w:type="paragraph" w:styleId="Pieddepage">
    <w:name w:val="footer"/>
    <w:basedOn w:val="Normal"/>
    <w:link w:val="PieddepageCar"/>
    <w:uiPriority w:val="99"/>
    <w:rsid w:val="00227A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729B9"/>
    <w:rPr>
      <w:rFonts w:cs="Times New Roman"/>
      <w:sz w:val="24"/>
      <w:szCs w:val="24"/>
      <w:lang w:eastAsia="ar-SA" w:bidi="ar-SA"/>
    </w:rPr>
  </w:style>
  <w:style w:type="paragraph" w:customStyle="1" w:styleId="Contenudetableau">
    <w:name w:val="Contenu de tableau"/>
    <w:basedOn w:val="Normal"/>
    <w:uiPriority w:val="99"/>
    <w:rsid w:val="00227AFA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227AFA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rsid w:val="00172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729B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APPELS A PROJETS CNDS 2008</dc:title>
  <dc:creator>fekiso</dc:creator>
  <cp:lastModifiedBy>domi</cp:lastModifiedBy>
  <cp:revision>7</cp:revision>
  <cp:lastPrinted>2011-02-03T15:47:00Z</cp:lastPrinted>
  <dcterms:created xsi:type="dcterms:W3CDTF">2011-02-10T10:35:00Z</dcterms:created>
  <dcterms:modified xsi:type="dcterms:W3CDTF">2011-02-10T17:58:00Z</dcterms:modified>
</cp:coreProperties>
</file>